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32B9" w14:textId="24A9E0B0" w:rsidR="00237D50" w:rsidRPr="00DA78C4" w:rsidRDefault="00237D50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1786C37E" w14:textId="77777777" w:rsidR="00237D50" w:rsidRPr="00DA78C4" w:rsidRDefault="00F537EE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noProof/>
        </w:rPr>
        <w:pict w14:anchorId="663E4B6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30pt;margin-top:-48pt;width:105.75pt;height:31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" fillcolor="window" stroked="f" strokeweight=".5pt">
            <v:textbox>
              <w:txbxContent>
                <w:p w14:paraId="024C21BA" w14:textId="77777777" w:rsidR="00207BAF" w:rsidRPr="00207BAF" w:rsidRDefault="00207BAF">
                  <w:pPr>
                    <w:rPr>
                      <w:rFonts w:ascii="Times New Roman" w:hAnsi="Times New Roman"/>
                      <w:sz w:val="32"/>
                      <w:lang w:val="id-ID"/>
                    </w:rPr>
                  </w:pPr>
                  <w:r w:rsidRPr="00207BAF">
                    <w:rPr>
                      <w:rFonts w:ascii="Times New Roman" w:hAnsi="Times New Roman"/>
                      <w:sz w:val="32"/>
                      <w:lang w:val="id-ID"/>
                    </w:rPr>
                    <w:t>Abstract Page</w:t>
                  </w:r>
                </w:p>
              </w:txbxContent>
            </v:textbox>
          </v:shape>
        </w:pict>
      </w:r>
      <w:r w:rsidR="00207BAF" w:rsidRPr="00DA78C4">
        <w:rPr>
          <w:rFonts w:ascii="Times New Roman" w:hAnsi="Times New Roman"/>
          <w:sz w:val="32"/>
          <w:lang w:val="id-ID"/>
        </w:rPr>
        <w:t>Title of the article:</w:t>
      </w:r>
    </w:p>
    <w:p w14:paraId="28067BE9" w14:textId="77777777" w:rsidR="00207BAF" w:rsidRPr="00DA78C4" w:rsidRDefault="00207BAF" w:rsidP="00AF2707">
      <w:pPr>
        <w:spacing w:after="0" w:line="480" w:lineRule="auto"/>
        <w:rPr>
          <w:rFonts w:ascii="Times New Roman" w:hAnsi="Times New Roman"/>
          <w:b/>
          <w:sz w:val="36"/>
          <w:lang w:val="id-ID"/>
        </w:rPr>
      </w:pPr>
      <w:commentRangeStart w:id="0"/>
      <w:r w:rsidRPr="00DA78C4">
        <w:rPr>
          <w:rFonts w:ascii="Times New Roman" w:hAnsi="Times New Roman"/>
          <w:b/>
          <w:sz w:val="36"/>
          <w:lang w:val="id-ID"/>
        </w:rPr>
        <w:t>Abstract</w:t>
      </w:r>
      <w:commentRangeEnd w:id="0"/>
      <w:r w:rsidR="00656CD3">
        <w:rPr>
          <w:rStyle w:val="CommentReference"/>
        </w:rPr>
        <w:commentReference w:id="0"/>
      </w:r>
    </w:p>
    <w:p w14:paraId="1BCC69E5" w14:textId="77777777" w:rsidR="00207BAF" w:rsidRPr="00DA78C4" w:rsidRDefault="00207BAF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  <w:commentRangeStart w:id="1"/>
      <w:r w:rsidRPr="00DA78C4">
        <w:rPr>
          <w:rFonts w:ascii="Times New Roman" w:hAnsi="Times New Roman"/>
          <w:sz w:val="24"/>
          <w:lang w:val="id-ID"/>
        </w:rPr>
        <w:t>Background</w:t>
      </w:r>
      <w:commentRangeEnd w:id="1"/>
      <w:r w:rsidR="00630BFC">
        <w:rPr>
          <w:rStyle w:val="CommentReference"/>
        </w:rPr>
        <w:commentReference w:id="1"/>
      </w:r>
      <w:r w:rsidRPr="00DA78C4">
        <w:rPr>
          <w:rFonts w:ascii="Times New Roman" w:hAnsi="Times New Roman"/>
          <w:sz w:val="24"/>
          <w:lang w:val="id-ID"/>
        </w:rPr>
        <w:t>:</w:t>
      </w:r>
      <w:r w:rsidR="00DA78C4" w:rsidRPr="00DA78C4">
        <w:rPr>
          <w:rFonts w:ascii="Times New Roman" w:hAnsi="Times New Roman"/>
          <w:sz w:val="24"/>
          <w:lang w:val="id-ID"/>
        </w:rPr>
        <w:t xml:space="preserve"> </w:t>
      </w:r>
    </w:p>
    <w:p w14:paraId="0C073E47" w14:textId="77777777" w:rsidR="00207BAF" w:rsidRPr="00DA78C4" w:rsidRDefault="00207BAF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  <w:commentRangeStart w:id="2"/>
      <w:r w:rsidRPr="00DA78C4">
        <w:rPr>
          <w:rFonts w:ascii="Times New Roman" w:hAnsi="Times New Roman"/>
          <w:sz w:val="24"/>
          <w:lang w:val="id-ID"/>
        </w:rPr>
        <w:t>Methods</w:t>
      </w:r>
      <w:commentRangeEnd w:id="2"/>
      <w:r w:rsidR="00630BFC">
        <w:rPr>
          <w:rStyle w:val="CommentReference"/>
        </w:rPr>
        <w:commentReference w:id="2"/>
      </w:r>
      <w:r w:rsidRPr="00DA78C4">
        <w:rPr>
          <w:rFonts w:ascii="Times New Roman" w:hAnsi="Times New Roman"/>
          <w:sz w:val="24"/>
          <w:lang w:val="id-ID"/>
        </w:rPr>
        <w:t>:</w:t>
      </w:r>
      <w:r w:rsidR="00DA78C4" w:rsidRPr="00DA78C4">
        <w:rPr>
          <w:rFonts w:ascii="Times New Roman" w:hAnsi="Times New Roman"/>
          <w:sz w:val="24"/>
          <w:lang w:val="id-ID"/>
        </w:rPr>
        <w:t xml:space="preserve"> </w:t>
      </w:r>
    </w:p>
    <w:p w14:paraId="0CECD33B" w14:textId="77777777" w:rsidR="00207BAF" w:rsidRPr="00DA78C4" w:rsidRDefault="00DA78C4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  <w:r w:rsidRPr="00DA78C4">
        <w:rPr>
          <w:rFonts w:ascii="Times New Roman" w:hAnsi="Times New Roman"/>
          <w:sz w:val="24"/>
          <w:lang w:val="id-ID"/>
        </w:rPr>
        <w:t xml:space="preserve">Results: </w:t>
      </w:r>
    </w:p>
    <w:p w14:paraId="74704311" w14:textId="77777777" w:rsidR="00207BAF" w:rsidRPr="00DA78C4" w:rsidRDefault="00DA78C4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  <w:r w:rsidRPr="00DA78C4">
        <w:rPr>
          <w:rFonts w:ascii="Times New Roman" w:hAnsi="Times New Roman"/>
          <w:sz w:val="24"/>
          <w:lang w:val="id-ID"/>
        </w:rPr>
        <w:t xml:space="preserve">Conclusion: </w:t>
      </w:r>
    </w:p>
    <w:p w14:paraId="11C9CBB4" w14:textId="77777777" w:rsidR="00207BAF" w:rsidRPr="00DA78C4" w:rsidRDefault="00207BAF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  <w:commentRangeStart w:id="3"/>
      <w:r w:rsidRPr="00DA78C4">
        <w:rPr>
          <w:rFonts w:ascii="Times New Roman" w:hAnsi="Times New Roman"/>
          <w:sz w:val="24"/>
          <w:lang w:val="id-ID"/>
        </w:rPr>
        <w:t>Keywords:</w:t>
      </w:r>
      <w:commentRangeEnd w:id="3"/>
      <w:r w:rsidR="00656CD3">
        <w:rPr>
          <w:rStyle w:val="CommentReference"/>
        </w:rPr>
        <w:commentReference w:id="3"/>
      </w:r>
      <w:r w:rsidR="00DA78C4" w:rsidRPr="00DA78C4">
        <w:rPr>
          <w:rFonts w:ascii="Times New Roman" w:hAnsi="Times New Roman"/>
          <w:sz w:val="24"/>
          <w:lang w:val="id-ID"/>
        </w:rPr>
        <w:t xml:space="preserve"> </w:t>
      </w:r>
    </w:p>
    <w:p w14:paraId="05987ADB" w14:textId="77777777" w:rsidR="005102F4" w:rsidRDefault="00DA78C4" w:rsidP="00AF2707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br w:type="page"/>
      </w:r>
      <w:commentRangeStart w:id="4"/>
      <w:r w:rsidR="00F537EE">
        <w:rPr>
          <w:noProof/>
        </w:rPr>
        <w:lastRenderedPageBreak/>
        <w:pict w14:anchorId="7EDFCDC9">
          <v:shape id="_x0000_s1026" type="#_x0000_t202" style="position:absolute;margin-left:342pt;margin-top:-36pt;width:105.75pt;height:31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" fillcolor="window" stroked="f" strokeweight=".5pt">
            <v:textbox>
              <w:txbxContent>
                <w:p w14:paraId="1D906741" w14:textId="77777777" w:rsidR="00DA78C4" w:rsidRPr="00207BAF" w:rsidRDefault="00507921" w:rsidP="00DA78C4">
                  <w:pPr>
                    <w:rPr>
                      <w:rFonts w:ascii="Times New Roman" w:hAnsi="Times New Roman"/>
                      <w:sz w:val="32"/>
                      <w:lang w:val="id-ID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Main </w:t>
                  </w:r>
                  <w:r w:rsidR="00DA78C4">
                    <w:rPr>
                      <w:rFonts w:ascii="Times New Roman" w:hAnsi="Times New Roman"/>
                      <w:sz w:val="32"/>
                      <w:lang w:val="id-ID"/>
                    </w:rPr>
                    <w:t>Text</w:t>
                  </w:r>
                </w:p>
              </w:txbxContent>
            </v:textbox>
          </v:shape>
        </w:pict>
      </w:r>
      <w:r w:rsidR="005102F4" w:rsidRPr="005102F4">
        <w:rPr>
          <w:rFonts w:ascii="Times New Roman" w:hAnsi="Times New Roman"/>
          <w:b/>
          <w:sz w:val="24"/>
          <w:lang w:val="id-ID"/>
        </w:rPr>
        <w:t>I</w:t>
      </w:r>
      <w:r w:rsidR="005102F4">
        <w:rPr>
          <w:rFonts w:ascii="Times New Roman" w:hAnsi="Times New Roman"/>
          <w:b/>
          <w:sz w:val="24"/>
          <w:lang w:val="id-ID"/>
        </w:rPr>
        <w:t>ntroduction</w:t>
      </w:r>
      <w:commentRangeEnd w:id="4"/>
      <w:r w:rsidR="00656CD3">
        <w:rPr>
          <w:rStyle w:val="CommentReference"/>
        </w:rPr>
        <w:commentReference w:id="4"/>
      </w:r>
    </w:p>
    <w:p w14:paraId="45ADDB75" w14:textId="77777777" w:rsidR="00507921" w:rsidRPr="00507921" w:rsidRDefault="00507921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39C8DE50" w14:textId="77777777" w:rsidR="005102F4" w:rsidRDefault="005102F4" w:rsidP="00AF2707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br w:type="page"/>
      </w:r>
      <w:commentRangeStart w:id="5"/>
      <w:r w:rsidRPr="005102F4">
        <w:rPr>
          <w:rFonts w:ascii="Times New Roman" w:hAnsi="Times New Roman"/>
          <w:b/>
          <w:sz w:val="24"/>
          <w:lang w:val="id-ID"/>
        </w:rPr>
        <w:lastRenderedPageBreak/>
        <w:t>M</w:t>
      </w:r>
      <w:r>
        <w:rPr>
          <w:rFonts w:ascii="Times New Roman" w:hAnsi="Times New Roman"/>
          <w:b/>
          <w:sz w:val="24"/>
          <w:lang w:val="id-ID"/>
        </w:rPr>
        <w:t>ETHODS</w:t>
      </w:r>
      <w:commentRangeEnd w:id="5"/>
      <w:r w:rsidR="00630BFC">
        <w:rPr>
          <w:rStyle w:val="CommentReference"/>
        </w:rPr>
        <w:commentReference w:id="5"/>
      </w:r>
    </w:p>
    <w:p w14:paraId="6A056F7D" w14:textId="77777777" w:rsidR="00507921" w:rsidRPr="00507921" w:rsidRDefault="00507921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6D92F2BD" w14:textId="77777777" w:rsidR="005102F4" w:rsidRDefault="005102F4" w:rsidP="00AF2707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br w:type="page"/>
      </w:r>
      <w:r>
        <w:rPr>
          <w:rFonts w:ascii="Times New Roman" w:hAnsi="Times New Roman"/>
          <w:b/>
          <w:sz w:val="24"/>
          <w:lang w:val="id-ID"/>
        </w:rPr>
        <w:lastRenderedPageBreak/>
        <w:t>RESULTS</w:t>
      </w:r>
    </w:p>
    <w:p w14:paraId="39771ED1" w14:textId="77777777" w:rsidR="00507921" w:rsidRPr="00507921" w:rsidRDefault="00507921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29E60FF8" w14:textId="77777777" w:rsidR="005102F4" w:rsidRDefault="005102F4" w:rsidP="00AF2707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br w:type="page"/>
      </w:r>
      <w:r>
        <w:rPr>
          <w:rFonts w:ascii="Times New Roman" w:hAnsi="Times New Roman"/>
          <w:b/>
          <w:sz w:val="24"/>
          <w:lang w:val="id-ID"/>
        </w:rPr>
        <w:lastRenderedPageBreak/>
        <w:t>DISCUSSION</w:t>
      </w:r>
    </w:p>
    <w:p w14:paraId="79FF60FA" w14:textId="77777777" w:rsidR="00507921" w:rsidRPr="00507921" w:rsidRDefault="00507921" w:rsidP="00AF2707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0C73BFB4" w14:textId="1AC99978" w:rsidR="00507921" w:rsidRPr="00F537EE" w:rsidRDefault="00507921" w:rsidP="00F537EE">
      <w:pPr>
        <w:spacing w:after="0" w:line="480" w:lineRule="auto"/>
        <w:rPr>
          <w:rFonts w:ascii="Times New Roman" w:hAnsi="Times New Roman"/>
          <w:sz w:val="24"/>
        </w:rPr>
      </w:pPr>
      <w:bookmarkStart w:id="6" w:name="_GoBack"/>
      <w:bookmarkEnd w:id="6"/>
    </w:p>
    <w:p w14:paraId="4F8E0873" w14:textId="77777777" w:rsidR="005102F4" w:rsidRDefault="005102F4" w:rsidP="00AF2707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br w:type="page"/>
      </w:r>
      <w:commentRangeStart w:id="7"/>
      <w:r w:rsidRPr="005102F4">
        <w:rPr>
          <w:rFonts w:ascii="Times New Roman" w:hAnsi="Times New Roman"/>
          <w:b/>
          <w:sz w:val="24"/>
          <w:lang w:val="id-ID"/>
        </w:rPr>
        <w:lastRenderedPageBreak/>
        <w:t>R</w:t>
      </w:r>
      <w:r>
        <w:rPr>
          <w:rFonts w:ascii="Times New Roman" w:hAnsi="Times New Roman"/>
          <w:b/>
          <w:sz w:val="24"/>
          <w:lang w:val="id-ID"/>
        </w:rPr>
        <w:t>EFERENCES</w:t>
      </w:r>
      <w:commentRangeEnd w:id="7"/>
      <w:r w:rsidR="00656CD3">
        <w:rPr>
          <w:rStyle w:val="CommentReference"/>
        </w:rPr>
        <w:commentReference w:id="7"/>
      </w:r>
    </w:p>
    <w:p w14:paraId="16E6F620" w14:textId="77777777" w:rsidR="005102F4" w:rsidRPr="005102F4" w:rsidRDefault="005102F4" w:rsidP="00AF2707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</w:p>
    <w:sectPr w:rsidR="005102F4" w:rsidRPr="005102F4" w:rsidSect="008D3F38"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d J Indones" w:date="2019-05-14T08:25:00Z" w:initials="MJI">
    <w:p w14:paraId="156898DF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Approximately 250 words</w:t>
      </w:r>
    </w:p>
  </w:comment>
  <w:comment w:id="1" w:author="Med J Indones" w:date="2014-03-26T15:07:00Z" w:initials="MJI">
    <w:p w14:paraId="68BD5B6F" w14:textId="77777777" w:rsidR="00630BFC" w:rsidRDefault="00630BFC">
      <w:pPr>
        <w:pStyle w:val="CommentText"/>
      </w:pPr>
      <w:r>
        <w:rPr>
          <w:rStyle w:val="CommentReference"/>
        </w:rPr>
        <w:annotationRef/>
      </w:r>
      <w:r>
        <w:t>One or two sentences of background or novelty, purpose of study</w:t>
      </w:r>
    </w:p>
  </w:comment>
  <w:comment w:id="2" w:author="Med J Indones" w:date="2014-03-26T15:08:00Z" w:initials="MJI">
    <w:p w14:paraId="43698E0C" w14:textId="77777777" w:rsidR="00630BFC" w:rsidRDefault="00630BFC">
      <w:pPr>
        <w:pStyle w:val="CommentText"/>
      </w:pPr>
      <w:r>
        <w:rPr>
          <w:rStyle w:val="CommentReference"/>
        </w:rPr>
        <w:annotationRef/>
      </w:r>
      <w:r>
        <w:t>Basic prosedures, study subject selection, observational and analytical methods, statistical analysis</w:t>
      </w:r>
    </w:p>
  </w:comment>
  <w:comment w:id="3" w:author="Med J Indones" w:date="2019-05-14T08:25:00Z" w:initials="MJI">
    <w:p w14:paraId="437B46EA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 w:rsidRPr="006F0B45">
        <w:rPr>
          <w:rFonts w:cs="Calibri"/>
          <w:lang w:val="id-ID"/>
        </w:rPr>
        <w:t>Limited to 3—6 words or short phrase</w:t>
      </w:r>
      <w:r w:rsidRPr="006F0B45">
        <w:rPr>
          <w:rFonts w:cs="Calibri"/>
        </w:rPr>
        <w:t xml:space="preserve">. Obtained from </w:t>
      </w:r>
      <w:r w:rsidRPr="006F0B45">
        <w:rPr>
          <w:rFonts w:cs="Calibri"/>
          <w:color w:val="141414"/>
          <w:shd w:val="clear" w:color="auto" w:fill="FFFFFF"/>
        </w:rPr>
        <w:t>obtained from </w:t>
      </w:r>
      <w:r w:rsidRPr="006F0B45">
        <w:rPr>
          <w:rFonts w:cs="Calibri"/>
          <w:shd w:val="clear" w:color="auto" w:fill="FFFFFF"/>
        </w:rPr>
        <w:t>Medical Subject Headings (MeSH®) (https://meshb.nlm.nih.gov/)</w:t>
      </w:r>
    </w:p>
  </w:comment>
  <w:comment w:id="4" w:author="Med J Indones" w:date="2019-05-14T08:25:00Z" w:initials="MJI">
    <w:p w14:paraId="6B5C4FB4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Introduction, Methods, Results and Discussion, doubled-space</w:t>
      </w:r>
    </w:p>
  </w:comment>
  <w:comment w:id="5" w:author="Med J Indones" w:date="2014-03-26T15:12:00Z" w:initials="MJI">
    <w:p w14:paraId="4F6A9E48" w14:textId="77777777" w:rsidR="00630BFC" w:rsidRDefault="00630BFC">
      <w:pPr>
        <w:pStyle w:val="CommentText"/>
      </w:pPr>
      <w:r>
        <w:t>(</w:t>
      </w:r>
      <w:r>
        <w:rPr>
          <w:rStyle w:val="CommentReference"/>
        </w:rPr>
        <w:annotationRef/>
      </w:r>
      <w:r>
        <w:t>Include ethical statement)</w:t>
      </w:r>
      <w:r w:rsidR="00132DBA">
        <w:t>, Clinical trial registration for clinical trial</w:t>
      </w:r>
    </w:p>
    <w:p w14:paraId="48470D97" w14:textId="77777777" w:rsidR="00630BFC" w:rsidRDefault="00630BFC">
      <w:pPr>
        <w:pStyle w:val="CommentText"/>
      </w:pPr>
    </w:p>
  </w:comment>
  <w:comment w:id="7" w:author="Med J Indones" w:date="2019-05-14T08:26:00Z" w:initials="MJI">
    <w:p w14:paraId="1CE17298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  <w:color w:val="141414"/>
          <w:sz w:val="19"/>
          <w:szCs w:val="19"/>
          <w:shd w:val="clear" w:color="auto" w:fill="FFFFFF"/>
        </w:rPr>
        <w:t>advisably not to exceed 25 in number but not less than 10, and should in general be limited to the last decade, except for references to methods used: they must be cited no matter how old they 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6898DF" w15:done="0"/>
  <w15:commentEx w15:paraId="68BD5B6F" w15:done="0"/>
  <w15:commentEx w15:paraId="43698E0C" w15:done="0"/>
  <w15:commentEx w15:paraId="437B46EA" w15:done="0"/>
  <w15:commentEx w15:paraId="6B5C4FB4" w15:done="0"/>
  <w15:commentEx w15:paraId="48470D97" w15:done="0"/>
  <w15:commentEx w15:paraId="1CE172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898DF" w16cid:durableId="2084F9EB"/>
  <w16cid:commentId w16cid:paraId="68BD5B6F" w16cid:durableId="2084F949"/>
  <w16cid:commentId w16cid:paraId="43698E0C" w16cid:durableId="2084F94A"/>
  <w16cid:commentId w16cid:paraId="437B46EA" w16cid:durableId="2084F9F6"/>
  <w16cid:commentId w16cid:paraId="6B5C4FB4" w16cid:durableId="2084FA0A"/>
  <w16cid:commentId w16cid:paraId="48470D97" w16cid:durableId="2084F94D"/>
  <w16cid:commentId w16cid:paraId="1CE17298" w16cid:durableId="2084FA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039"/>
    <w:multiLevelType w:val="hybridMultilevel"/>
    <w:tmpl w:val="5FDCF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 J Indones">
    <w15:presenceInfo w15:providerId="None" w15:userId="Med J Ind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CD3"/>
    <w:rsid w:val="00132DBA"/>
    <w:rsid w:val="001D00AB"/>
    <w:rsid w:val="001D66EC"/>
    <w:rsid w:val="001E6138"/>
    <w:rsid w:val="00207BAF"/>
    <w:rsid w:val="00237D50"/>
    <w:rsid w:val="002567EF"/>
    <w:rsid w:val="002711BA"/>
    <w:rsid w:val="003E6B84"/>
    <w:rsid w:val="00462B4E"/>
    <w:rsid w:val="00507921"/>
    <w:rsid w:val="005102F4"/>
    <w:rsid w:val="00555EFB"/>
    <w:rsid w:val="00583309"/>
    <w:rsid w:val="00630BFC"/>
    <w:rsid w:val="00656CD3"/>
    <w:rsid w:val="006F0B45"/>
    <w:rsid w:val="007019DA"/>
    <w:rsid w:val="007C506E"/>
    <w:rsid w:val="007E5E61"/>
    <w:rsid w:val="00870ED8"/>
    <w:rsid w:val="008D3F38"/>
    <w:rsid w:val="009624AA"/>
    <w:rsid w:val="0097705B"/>
    <w:rsid w:val="00AF2707"/>
    <w:rsid w:val="00C93379"/>
    <w:rsid w:val="00CD1793"/>
    <w:rsid w:val="00D371F1"/>
    <w:rsid w:val="00DA690A"/>
    <w:rsid w:val="00DA78C4"/>
    <w:rsid w:val="00F537EE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EF5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9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3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7D5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D5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0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uiPriority w:val="99"/>
    <w:semiHidden/>
    <w:unhideWhenUsed/>
    <w:rsid w:val="008D3F38"/>
  </w:style>
  <w:style w:type="character" w:styleId="Hyperlink">
    <w:name w:val="Hyperlink"/>
    <w:uiPriority w:val="99"/>
    <w:semiHidden/>
    <w:unhideWhenUsed/>
    <w:rsid w:val="0013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2201-18FD-4490-B8DF-CAB4856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Original Article</Template>
  <TotalTime>1</TotalTime>
  <Pages>6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Larasati</dc:creator>
  <cp:keywords/>
  <dc:description/>
  <cp:lastModifiedBy>Dewi Larasati</cp:lastModifiedBy>
  <cp:revision>1</cp:revision>
  <dcterms:created xsi:type="dcterms:W3CDTF">2021-01-12T14:14:00Z</dcterms:created>
  <dcterms:modified xsi:type="dcterms:W3CDTF">2021-01-12T14:15:00Z</dcterms:modified>
</cp:coreProperties>
</file>